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E7265" w14:textId="77777777" w:rsidR="00302C5A" w:rsidRPr="00302C5A" w:rsidRDefault="00302C5A" w:rsidP="00302C5A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02C5A">
        <w:rPr>
          <w:rFonts w:ascii="Times New Roman" w:hAnsi="Times New Roman" w:cs="Times New Roman"/>
          <w:sz w:val="22"/>
          <w:szCs w:val="22"/>
        </w:rPr>
        <w:t>Форма 3.9 Информация об условиях, на которых осуществляется поставка регулируемых товаров и (или) оказание регулируемых услуг</w:t>
      </w:r>
    </w:p>
    <w:p w14:paraId="4597658E" w14:textId="77777777" w:rsidR="00302C5A" w:rsidRPr="00302C5A" w:rsidRDefault="00302C5A" w:rsidP="00302C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4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5075"/>
        <w:gridCol w:w="2127"/>
        <w:gridCol w:w="2407"/>
      </w:tblGrid>
      <w:tr w:rsidR="00302C5A" w:rsidRPr="00302C5A" w14:paraId="3174699F" w14:textId="77777777" w:rsidTr="00302C5A"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E2C2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1513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Описание параметров формы</w:t>
            </w:r>
          </w:p>
        </w:tc>
      </w:tr>
      <w:tr w:rsidR="00302C5A" w:rsidRPr="00302C5A" w14:paraId="51555495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CBEE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5B22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C984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C691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5238838F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C2E7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EB8A" w14:textId="77777777" w:rsidR="00302C5A" w:rsidRPr="00302C5A" w:rsidRDefault="00302C5A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Сведения об условиях публичных договоров поставок регулируемых товаров, оказания регулируемых услуг, в том числе договоров о подключении к централизованной системе водоотведения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BE3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4346" w14:textId="4F364C7C" w:rsidR="00302C5A" w:rsidRPr="00302C5A" w:rsidRDefault="00BA78D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78D1">
              <w:rPr>
                <w:rFonts w:ascii="Times New Roman" w:hAnsi="Times New Roman" w:cs="Times New Roman"/>
                <w:sz w:val="22"/>
                <w:szCs w:val="22"/>
              </w:rPr>
              <w:t>https://www.airportabakan.ru/partneram-ru/dogovory.html</w:t>
            </w:r>
          </w:p>
        </w:tc>
      </w:tr>
      <w:tr w:rsidR="00302C5A" w:rsidRPr="00302C5A" w14:paraId="54892C76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E874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A361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форма публичного договора поставки регулируемых товаров, оказания регулируемых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6FAB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CC22" w14:textId="2D94753E" w:rsidR="00302C5A" w:rsidRPr="00302C5A" w:rsidRDefault="00BA78D1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78D1">
              <w:rPr>
                <w:rFonts w:ascii="Times New Roman" w:hAnsi="Times New Roman" w:cs="Times New Roman"/>
                <w:sz w:val="22"/>
                <w:szCs w:val="22"/>
              </w:rPr>
              <w:t>https://www.airportabakan.ru/partneram-ru/dogovory.html</w:t>
            </w:r>
          </w:p>
        </w:tc>
      </w:tr>
      <w:tr w:rsidR="00302C5A" w:rsidRPr="00302C5A" w14:paraId="24FD61D0" w14:textId="77777777" w:rsidTr="00302C5A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8B4D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DA0B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описание формы публичного договора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C65E" w14:textId="77777777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ECD0E" w14:textId="6F133C86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116682EB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263B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6BB7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33DB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</w:tcPr>
          <w:p w14:paraId="76F43372" w14:textId="11115A03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Типовой договор гражданско-правового характера</w:t>
            </w:r>
          </w:p>
        </w:tc>
      </w:tr>
      <w:tr w:rsidR="00302C5A" w:rsidRPr="00302C5A" w14:paraId="64C2363D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376E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4A6E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4523" w14:textId="77777777" w:rsidR="00302C5A" w:rsidRPr="00302C5A" w:rsidRDefault="00302C5A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E32" w14:textId="0CD32CF4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2C5A" w:rsidRPr="00302C5A" w14:paraId="4B7EE0A2" w14:textId="77777777" w:rsidTr="00302C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A897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67F1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договор о подключении к централизованной системе водоотведения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8681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E9BE" w14:textId="1A0A1447" w:rsidR="00302C5A" w:rsidRPr="00302C5A" w:rsidRDefault="00A720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</w:tr>
      <w:tr w:rsidR="00302C5A" w:rsidRPr="00302C5A" w14:paraId="694EB39A" w14:textId="77777777" w:rsidTr="00302C5A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930C" w14:textId="77777777" w:rsidR="00302C5A" w:rsidRPr="00302C5A" w:rsidRDefault="00302C5A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184B" w14:textId="77777777" w:rsidR="00302C5A" w:rsidRPr="00302C5A" w:rsidRDefault="00302C5A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02C5A">
              <w:rPr>
                <w:rFonts w:ascii="Times New Roman" w:hAnsi="Times New Roman" w:cs="Times New Roman"/>
                <w:sz w:val="22"/>
                <w:szCs w:val="22"/>
              </w:rPr>
              <w:t>- описание договора о подключении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9C10" w14:textId="77777777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1C8BB" w14:textId="1C703B8C" w:rsidR="00302C5A" w:rsidRPr="00302C5A" w:rsidRDefault="00302C5A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02C5A" w14:paraId="0707F395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1CF3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F60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D915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</w:tcPr>
          <w:p w14:paraId="435DF835" w14:textId="4C2A9E5C" w:rsidR="00302C5A" w:rsidRPr="00C36419" w:rsidRDefault="00A72099" w:rsidP="00861B98">
            <w:pPr>
              <w:pStyle w:val="ConsPlusNormal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отсутствует</w:t>
            </w:r>
          </w:p>
        </w:tc>
      </w:tr>
      <w:tr w:rsidR="00302C5A" w14:paraId="54A051A4" w14:textId="77777777" w:rsidTr="00302C5A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4F0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92AA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57AD" w14:textId="77777777" w:rsidR="00302C5A" w:rsidRPr="00C36419" w:rsidRDefault="00302C5A" w:rsidP="00861B98">
            <w:pPr>
              <w:pStyle w:val="ConsPlusNormal"/>
              <w:ind w:firstLine="540"/>
              <w:jc w:val="both"/>
              <w:rPr>
                <w:sz w:val="19"/>
                <w:szCs w:val="19"/>
              </w:rPr>
            </w:pP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278" w14:textId="0A85E1C2" w:rsidR="00302C5A" w:rsidRPr="00C36419" w:rsidRDefault="00302C5A" w:rsidP="00861B98">
            <w:pPr>
              <w:pStyle w:val="ConsPlusNormal"/>
              <w:rPr>
                <w:sz w:val="19"/>
                <w:szCs w:val="19"/>
              </w:rPr>
            </w:pPr>
          </w:p>
        </w:tc>
      </w:tr>
    </w:tbl>
    <w:p w14:paraId="37D4C82B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20"/>
    <w:rsid w:val="00065D48"/>
    <w:rsid w:val="000F7520"/>
    <w:rsid w:val="00302C5A"/>
    <w:rsid w:val="00511D35"/>
    <w:rsid w:val="006B4D34"/>
    <w:rsid w:val="00A72099"/>
    <w:rsid w:val="00BA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4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5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C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5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C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Шааф О.А.</cp:lastModifiedBy>
  <cp:revision>5</cp:revision>
  <dcterms:created xsi:type="dcterms:W3CDTF">2019-02-25T04:47:00Z</dcterms:created>
  <dcterms:modified xsi:type="dcterms:W3CDTF">2024-05-02T08:43:00Z</dcterms:modified>
</cp:coreProperties>
</file>